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附件1</w:t>
      </w:r>
    </w:p>
    <w:p>
      <w:pPr>
        <w:pStyle w:val="4"/>
        <w:spacing w:line="360" w:lineRule="auto"/>
        <w:ind w:firstLine="0" w:firstLineChars="0"/>
        <w:jc w:val="center"/>
        <w:outlineLvl w:val="0"/>
        <w:rPr>
          <w:rFonts w:ascii="仿宋_GB2312" w:hAnsi="宋体" w:eastAsia="仿宋_GB2312" w:cs="Times New Roman"/>
          <w:b/>
          <w:sz w:val="32"/>
          <w:szCs w:val="28"/>
        </w:rPr>
      </w:pPr>
    </w:p>
    <w:p>
      <w:pPr>
        <w:pStyle w:val="4"/>
        <w:spacing w:line="360" w:lineRule="auto"/>
        <w:ind w:firstLine="0" w:firstLineChars="0"/>
        <w:jc w:val="center"/>
        <w:outlineLvl w:val="0"/>
        <w:rPr>
          <w:rFonts w:ascii="黑体" w:hAnsi="黑体" w:eastAsia="黑体" w:cs="Times New Roman"/>
          <w:sz w:val="32"/>
          <w:szCs w:val="28"/>
        </w:rPr>
      </w:pPr>
      <w:r>
        <w:rPr>
          <w:rFonts w:hint="eastAsia" w:ascii="黑体" w:hAnsi="黑体" w:eastAsia="黑体" w:cs="Times New Roman"/>
          <w:sz w:val="32"/>
          <w:szCs w:val="28"/>
        </w:rPr>
        <w:t>企业基本情况表</w:t>
      </w:r>
    </w:p>
    <w:p>
      <w:pPr>
        <w:pStyle w:val="4"/>
        <w:spacing w:line="360" w:lineRule="auto"/>
        <w:ind w:firstLine="0" w:firstLineChars="0"/>
        <w:jc w:val="center"/>
        <w:outlineLvl w:val="0"/>
        <w:rPr>
          <w:rFonts w:ascii="仿宋_GB2312" w:hAnsi="宋体" w:eastAsia="仿宋_GB2312" w:cs="Times New Roman"/>
          <w:b/>
          <w:sz w:val="32"/>
          <w:szCs w:val="28"/>
        </w:rPr>
      </w:pPr>
      <w:bookmarkStart w:id="0" w:name="_GoBack"/>
      <w:bookmarkEnd w:id="0"/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2054"/>
        <w:gridCol w:w="1802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392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企业名称(公章)</w:t>
            </w:r>
          </w:p>
        </w:tc>
        <w:tc>
          <w:tcPr>
            <w:tcW w:w="3608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92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详细地址</w:t>
            </w:r>
          </w:p>
        </w:tc>
        <w:tc>
          <w:tcPr>
            <w:tcW w:w="3608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92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联系人（受托人）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移动电话</w:t>
            </w:r>
          </w:p>
        </w:tc>
        <w:tc>
          <w:tcPr>
            <w:tcW w:w="1346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92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企业网址</w:t>
            </w:r>
          </w:p>
        </w:tc>
        <w:tc>
          <w:tcPr>
            <w:tcW w:w="3608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92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成立时间</w:t>
            </w:r>
          </w:p>
        </w:tc>
        <w:tc>
          <w:tcPr>
            <w:tcW w:w="3608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392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注册资本</w:t>
            </w:r>
          </w:p>
        </w:tc>
        <w:tc>
          <w:tcPr>
            <w:tcW w:w="3608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</w:trPr>
        <w:tc>
          <w:tcPr>
            <w:tcW w:w="1392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公司简介</w:t>
            </w:r>
          </w:p>
        </w:tc>
        <w:tc>
          <w:tcPr>
            <w:tcW w:w="3608" w:type="pct"/>
            <w:gridSpan w:val="3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rFonts w:hint="eastAsia"/>
                <w:i/>
                <w:sz w:val="24"/>
                <w:szCs w:val="28"/>
              </w:rPr>
              <w:t>（规模、人员情况、专业背景、从业经历等）</w:t>
            </w:r>
          </w:p>
        </w:tc>
      </w:tr>
    </w:tbl>
    <w:p>
      <w:pPr>
        <w:pStyle w:val="4"/>
        <w:spacing w:line="500" w:lineRule="exact"/>
        <w:ind w:left="420" w:firstLine="0" w:firstLineChars="0"/>
        <w:rPr>
          <w:rFonts w:ascii="仿宋" w:hAnsi="仿宋" w:eastAsia="仿宋"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F7032"/>
    <w:rsid w:val="345F7032"/>
    <w:rsid w:val="751B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2020-05-12T05:05:00Z</dcterms:created>
  <dc:creator>LCY</dc:creator>
  <cp:lastModifiedBy>LCY</cp:lastModifiedBy>
  <dcterms:modified xsi:type="dcterms:W3CDTF">2020-05-12T05:06:07Z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