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DE" w:rsidRPr="00101B0B" w:rsidRDefault="00794333" w:rsidP="00210F1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研究生</w:t>
      </w:r>
      <w:r w:rsidR="00FB77B8">
        <w:rPr>
          <w:rFonts w:hint="eastAsia"/>
          <w:b/>
          <w:sz w:val="44"/>
          <w:szCs w:val="44"/>
        </w:rPr>
        <w:t>增加</w:t>
      </w:r>
      <w:r w:rsidR="006925C0">
        <w:rPr>
          <w:rFonts w:hint="eastAsia"/>
          <w:b/>
          <w:sz w:val="44"/>
          <w:szCs w:val="44"/>
        </w:rPr>
        <w:t>第二</w:t>
      </w:r>
      <w:r w:rsidR="00210F18" w:rsidRPr="00101B0B">
        <w:rPr>
          <w:rFonts w:hint="eastAsia"/>
          <w:b/>
          <w:sz w:val="44"/>
          <w:szCs w:val="44"/>
        </w:rPr>
        <w:t>导师</w:t>
      </w:r>
      <w:r w:rsidR="00A36C18">
        <w:rPr>
          <w:rFonts w:hint="eastAsia"/>
          <w:b/>
          <w:sz w:val="44"/>
          <w:szCs w:val="44"/>
        </w:rPr>
        <w:t>审批</w:t>
      </w:r>
      <w:r w:rsidR="00210F18" w:rsidRPr="00101B0B">
        <w:rPr>
          <w:b/>
          <w:sz w:val="44"/>
          <w:szCs w:val="44"/>
        </w:rPr>
        <w:t>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282"/>
        <w:gridCol w:w="2766"/>
      </w:tblGrid>
      <w:tr w:rsidR="00794333" w:rsidRPr="00F6427C" w:rsidTr="00A36C18">
        <w:trPr>
          <w:trHeight w:hRule="exact" w:val="893"/>
          <w:jc w:val="center"/>
        </w:trPr>
        <w:tc>
          <w:tcPr>
            <w:tcW w:w="1555" w:type="dxa"/>
            <w:vAlign w:val="center"/>
          </w:tcPr>
          <w:p w:rsidR="00794333" w:rsidRPr="00E1119C" w:rsidRDefault="00A36C18" w:rsidP="00F642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学生</w:t>
            </w:r>
            <w:r w:rsidR="00794333" w:rsidRPr="00E1119C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794333" w:rsidRPr="00E1119C" w:rsidRDefault="00794333" w:rsidP="00F642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94333" w:rsidRPr="00E1119C" w:rsidRDefault="00794333" w:rsidP="00F642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2766" w:type="dxa"/>
            <w:vAlign w:val="center"/>
          </w:tcPr>
          <w:p w:rsidR="00794333" w:rsidRPr="00E1119C" w:rsidRDefault="00794333" w:rsidP="00F642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4E90" w:rsidRPr="00F6427C" w:rsidTr="00A36C18">
        <w:trPr>
          <w:trHeight w:hRule="exact" w:val="848"/>
          <w:jc w:val="center"/>
        </w:trPr>
        <w:tc>
          <w:tcPr>
            <w:tcW w:w="1555" w:type="dxa"/>
            <w:vAlign w:val="center"/>
          </w:tcPr>
          <w:p w:rsidR="00294E90" w:rsidRPr="00E1119C" w:rsidRDefault="00294E90" w:rsidP="00F642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研究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>室</w:t>
            </w:r>
          </w:p>
        </w:tc>
        <w:tc>
          <w:tcPr>
            <w:tcW w:w="2693" w:type="dxa"/>
            <w:vAlign w:val="center"/>
          </w:tcPr>
          <w:p w:rsidR="00294E90" w:rsidRPr="00E1119C" w:rsidRDefault="00294E90" w:rsidP="00F642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94E90" w:rsidRPr="00E1119C" w:rsidRDefault="00294E90" w:rsidP="00F642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766" w:type="dxa"/>
            <w:vAlign w:val="center"/>
          </w:tcPr>
          <w:p w:rsidR="00294E90" w:rsidRPr="00E1119C" w:rsidRDefault="00294E90" w:rsidP="00F642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427C" w:rsidRPr="00F6427C" w:rsidTr="00A36C18">
        <w:trPr>
          <w:trHeight w:hRule="exact" w:val="846"/>
          <w:jc w:val="center"/>
        </w:trPr>
        <w:tc>
          <w:tcPr>
            <w:tcW w:w="1555" w:type="dxa"/>
            <w:vAlign w:val="center"/>
          </w:tcPr>
          <w:p w:rsidR="00F6427C" w:rsidRPr="00E1119C" w:rsidRDefault="00F6427C" w:rsidP="00F642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入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>学时间</w:t>
            </w:r>
          </w:p>
        </w:tc>
        <w:tc>
          <w:tcPr>
            <w:tcW w:w="2693" w:type="dxa"/>
            <w:vAlign w:val="center"/>
          </w:tcPr>
          <w:p w:rsidR="00F6427C" w:rsidRPr="00E1119C" w:rsidRDefault="00F6427C" w:rsidP="00F642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A36C18" w:rsidRPr="00E1119C" w:rsidRDefault="00A36C18" w:rsidP="00F642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培养</w:t>
            </w:r>
          </w:p>
          <w:p w:rsidR="00F6427C" w:rsidRPr="00E1119C" w:rsidRDefault="00A36C18" w:rsidP="00F642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层次</w:t>
            </w:r>
          </w:p>
        </w:tc>
        <w:tc>
          <w:tcPr>
            <w:tcW w:w="2766" w:type="dxa"/>
            <w:vAlign w:val="center"/>
          </w:tcPr>
          <w:p w:rsidR="00F6427C" w:rsidRPr="00E1119C" w:rsidRDefault="00F6427C" w:rsidP="00F642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B77B8" w:rsidRPr="00F6427C" w:rsidTr="00673C12">
        <w:trPr>
          <w:trHeight w:hRule="exact" w:val="2679"/>
          <w:jc w:val="center"/>
        </w:trPr>
        <w:tc>
          <w:tcPr>
            <w:tcW w:w="1555" w:type="dxa"/>
            <w:vAlign w:val="center"/>
          </w:tcPr>
          <w:p w:rsidR="00FB77B8" w:rsidRPr="00E1119C" w:rsidRDefault="00FB77B8" w:rsidP="006E6BB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第二导师</w:t>
            </w:r>
            <w:r w:rsidR="006E6BB8" w:rsidRPr="00E1119C">
              <w:rPr>
                <w:rFonts w:asciiTheme="minorEastAsia" w:hAnsiTheme="minorEastAsia" w:hint="eastAsia"/>
                <w:sz w:val="28"/>
                <w:szCs w:val="28"/>
              </w:rPr>
              <w:t>简介</w:t>
            </w:r>
          </w:p>
        </w:tc>
        <w:tc>
          <w:tcPr>
            <w:tcW w:w="6741" w:type="dxa"/>
            <w:gridSpan w:val="3"/>
            <w:vAlign w:val="center"/>
          </w:tcPr>
          <w:p w:rsidR="007053DA" w:rsidRPr="00E1119C" w:rsidRDefault="006E6BB8" w:rsidP="00122577">
            <w:pPr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本人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>于</w:t>
            </w:r>
            <w:r w:rsidRPr="00E1119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E1119C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E1119C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</w:t>
            </w:r>
            <w:r w:rsidR="007053DA" w:rsidRPr="00E1119C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7053DA" w:rsidRPr="00E1119C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="007053DA" w:rsidRPr="00E1119C">
              <w:rPr>
                <w:rFonts w:asciiTheme="minorEastAsia" w:hAnsiTheme="minorEastAsia"/>
                <w:sz w:val="28"/>
                <w:szCs w:val="28"/>
              </w:rPr>
              <w:t>获得</w:t>
            </w:r>
            <w:r w:rsidRPr="00E1119C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="007053DA" w:rsidRPr="00E1119C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博士</w:t>
            </w:r>
            <w:r w:rsidR="007053DA" w:rsidRPr="00E1119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导</w:t>
            </w:r>
            <w:r w:rsidRPr="00E1119C">
              <w:rPr>
                <w:rFonts w:asciiTheme="minorEastAsia" w:hAnsiTheme="minorEastAsia"/>
                <w:sz w:val="28"/>
                <w:szCs w:val="28"/>
                <w:u w:val="single"/>
              </w:rPr>
              <w:t>师</w:t>
            </w:r>
            <w:r w:rsidR="007053DA" w:rsidRPr="00E1119C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资格</w:t>
            </w:r>
            <w:r w:rsidR="007053DA" w:rsidRPr="00E1119C"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</w:p>
          <w:p w:rsidR="00FB77B8" w:rsidRPr="00E1119C" w:rsidRDefault="007053DA" w:rsidP="00122577">
            <w:pPr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本人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>于</w:t>
            </w:r>
            <w:r w:rsidRPr="00E1119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E1119C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E1119C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月，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>获得</w:t>
            </w:r>
            <w:r w:rsidRPr="00E1119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E1119C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E1119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硕士导师 </w:t>
            </w:r>
            <w:r w:rsidRPr="00E1119C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资格；</w:t>
            </w:r>
            <w:r w:rsidR="00FB77B8" w:rsidRPr="00E1119C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</w:p>
          <w:p w:rsidR="00FB77B8" w:rsidRPr="00E1119C" w:rsidRDefault="00921610" w:rsidP="00122577">
            <w:pPr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已</w:t>
            </w:r>
            <w:r w:rsidR="006E6BB8" w:rsidRPr="00E1119C">
              <w:rPr>
                <w:rFonts w:asciiTheme="minorEastAsia" w:hAnsiTheme="minorEastAsia"/>
                <w:sz w:val="28"/>
                <w:szCs w:val="28"/>
              </w:rPr>
              <w:t>培养</w:t>
            </w:r>
            <w:r w:rsidR="006E6BB8" w:rsidRPr="00E1119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6E6BB8" w:rsidRPr="00E1119C">
              <w:rPr>
                <w:rFonts w:asciiTheme="minorEastAsia" w:hAnsiTheme="minorEastAsia"/>
                <w:sz w:val="28"/>
                <w:szCs w:val="28"/>
                <w:u w:val="single"/>
              </w:rPr>
              <w:t>博士</w:t>
            </w:r>
            <w:r w:rsidR="006E6BB8" w:rsidRPr="00E1119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6E6BB8" w:rsidRPr="00E1119C">
              <w:rPr>
                <w:rFonts w:asciiTheme="minorEastAsia" w:hAnsiTheme="minorEastAsia" w:hint="eastAsia"/>
                <w:sz w:val="28"/>
                <w:szCs w:val="28"/>
              </w:rPr>
              <w:t>毕业生</w:t>
            </w:r>
            <w:r w:rsidR="006E6BB8" w:rsidRPr="00E1119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</w:t>
            </w:r>
            <w:r w:rsidR="006E6BB8" w:rsidRPr="00E1119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6E6BB8" w:rsidRPr="00E1119C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  <w:r w:rsidR="007053DA" w:rsidRPr="00E1119C">
              <w:rPr>
                <w:rFonts w:asciiTheme="minorEastAsia" w:hAnsiTheme="minorEastAsia" w:hint="eastAsia"/>
                <w:sz w:val="28"/>
                <w:szCs w:val="28"/>
              </w:rPr>
              <w:t>；</w:t>
            </w:r>
          </w:p>
          <w:p w:rsidR="00FB77B8" w:rsidRPr="00E1119C" w:rsidRDefault="00921610" w:rsidP="001A46B4">
            <w:pPr>
              <w:spacing w:line="276" w:lineRule="auto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已</w:t>
            </w:r>
            <w:r w:rsidR="006E6BB8" w:rsidRPr="00E1119C">
              <w:rPr>
                <w:rFonts w:asciiTheme="minorEastAsia" w:hAnsiTheme="minorEastAsia"/>
                <w:sz w:val="28"/>
                <w:szCs w:val="28"/>
              </w:rPr>
              <w:t>培养</w:t>
            </w:r>
            <w:r w:rsidR="006E6BB8" w:rsidRPr="00E1119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硕士 </w:t>
            </w:r>
            <w:r w:rsidR="006E6BB8" w:rsidRPr="00E1119C">
              <w:rPr>
                <w:rFonts w:asciiTheme="minorEastAsia" w:hAnsiTheme="minorEastAsia" w:hint="eastAsia"/>
                <w:sz w:val="28"/>
                <w:szCs w:val="28"/>
              </w:rPr>
              <w:t>毕业生</w:t>
            </w:r>
            <w:r w:rsidR="006E6BB8" w:rsidRPr="00E1119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</w:t>
            </w:r>
            <w:r w:rsidR="006E6BB8" w:rsidRPr="00E1119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6E6BB8" w:rsidRPr="00E1119C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  <w:r w:rsidR="007E2555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1F2215" w:rsidRPr="00F6427C" w:rsidTr="00673C12">
        <w:trPr>
          <w:trHeight w:hRule="exact" w:val="2292"/>
          <w:jc w:val="center"/>
        </w:trPr>
        <w:tc>
          <w:tcPr>
            <w:tcW w:w="1555" w:type="dxa"/>
            <w:vAlign w:val="center"/>
          </w:tcPr>
          <w:p w:rsidR="001F2215" w:rsidRPr="00E1119C" w:rsidRDefault="001F2215" w:rsidP="001F221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增加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>理由</w:t>
            </w:r>
          </w:p>
        </w:tc>
        <w:tc>
          <w:tcPr>
            <w:tcW w:w="6741" w:type="dxa"/>
            <w:gridSpan w:val="3"/>
            <w:vAlign w:val="center"/>
          </w:tcPr>
          <w:p w:rsidR="004F11E9" w:rsidRDefault="004F11E9" w:rsidP="00FB66D7">
            <w:pPr>
              <w:spacing w:line="400" w:lineRule="exact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673C12" w:rsidRDefault="00673C12" w:rsidP="00FB66D7">
            <w:pPr>
              <w:spacing w:line="400" w:lineRule="exact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673C12" w:rsidRPr="00FB66D7" w:rsidRDefault="00673C12" w:rsidP="00FB66D7">
            <w:pPr>
              <w:spacing w:line="400" w:lineRule="exact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4F11E9" w:rsidRPr="00E1119C" w:rsidRDefault="004F11E9" w:rsidP="001F2215">
            <w:pPr>
              <w:spacing w:line="400" w:lineRule="exact"/>
              <w:ind w:firstLineChars="450" w:firstLine="1260"/>
              <w:rPr>
                <w:rFonts w:asciiTheme="minorEastAsia" w:hAnsiTheme="minorEastAsia"/>
                <w:sz w:val="28"/>
                <w:szCs w:val="28"/>
              </w:rPr>
            </w:pPr>
          </w:p>
          <w:p w:rsidR="001F2215" w:rsidRPr="00E1119C" w:rsidRDefault="001F2215" w:rsidP="00D90CA3">
            <w:pPr>
              <w:spacing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第二导师签字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>：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122577" w:rsidRPr="00E1119C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D90CA3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="0068448B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="00484D23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  <w:r w:rsidR="00122577" w:rsidRPr="00E1119C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E90E21" w:rsidRPr="00F6427C" w:rsidTr="00122577">
        <w:trPr>
          <w:trHeight w:hRule="exact" w:val="1687"/>
          <w:jc w:val="center"/>
        </w:trPr>
        <w:tc>
          <w:tcPr>
            <w:tcW w:w="1555" w:type="dxa"/>
            <w:vAlign w:val="center"/>
          </w:tcPr>
          <w:p w:rsidR="00E90E21" w:rsidRPr="00E1119C" w:rsidRDefault="00E90E21" w:rsidP="00E90E2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第一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>导师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741" w:type="dxa"/>
            <w:gridSpan w:val="3"/>
            <w:vAlign w:val="center"/>
          </w:tcPr>
          <w:p w:rsidR="00E90E21" w:rsidRPr="00E1119C" w:rsidRDefault="00E90E21" w:rsidP="00E90E2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90E21" w:rsidRPr="00E1119C" w:rsidRDefault="00E90E21" w:rsidP="00E90E2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90E21" w:rsidRPr="00E1119C" w:rsidRDefault="00E90E21" w:rsidP="00D90CA3">
            <w:pPr>
              <w:spacing w:line="400" w:lineRule="exact"/>
              <w:ind w:firstLineChars="550" w:firstLine="1540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>：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 xml:space="preserve">     </w:t>
            </w:r>
            <w:r w:rsidR="007053DA" w:rsidRPr="00E1119C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D90CA3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 w:rsidR="0068448B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  <w:r w:rsidR="00122577" w:rsidRPr="00E1119C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E90E21" w:rsidRPr="00F6427C" w:rsidTr="00122577">
        <w:trPr>
          <w:trHeight w:hRule="exact" w:val="1568"/>
          <w:jc w:val="center"/>
        </w:trPr>
        <w:tc>
          <w:tcPr>
            <w:tcW w:w="1555" w:type="dxa"/>
            <w:vAlign w:val="center"/>
          </w:tcPr>
          <w:p w:rsidR="00E90E21" w:rsidRPr="00E1119C" w:rsidRDefault="00E90E21" w:rsidP="00E90E2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研究室</w:t>
            </w:r>
          </w:p>
          <w:p w:rsidR="00E90E21" w:rsidRPr="00E1119C" w:rsidRDefault="00E90E21" w:rsidP="00E90E2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6741" w:type="dxa"/>
            <w:gridSpan w:val="3"/>
            <w:vAlign w:val="center"/>
          </w:tcPr>
          <w:p w:rsidR="00E90E21" w:rsidRPr="00E1119C" w:rsidRDefault="00E90E21" w:rsidP="00E90E2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B77B8" w:rsidRPr="00E1119C" w:rsidRDefault="00FB77B8" w:rsidP="00E90E2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90E21" w:rsidRPr="00E1119C" w:rsidRDefault="00E90E21" w:rsidP="00D90CA3">
            <w:pPr>
              <w:spacing w:line="400" w:lineRule="exact"/>
              <w:ind w:firstLineChars="550" w:firstLine="1540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>：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122577" w:rsidRPr="00E1119C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="00D90CA3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 w:rsidR="00122577" w:rsidRPr="00E1119C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68448B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  <w:r w:rsidR="00122577" w:rsidRPr="00E1119C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E90E21" w:rsidRPr="00F6427C" w:rsidTr="00154425">
        <w:trPr>
          <w:trHeight w:hRule="exact" w:val="1271"/>
          <w:jc w:val="center"/>
        </w:trPr>
        <w:tc>
          <w:tcPr>
            <w:tcW w:w="1555" w:type="dxa"/>
            <w:vAlign w:val="center"/>
          </w:tcPr>
          <w:p w:rsidR="00E90E21" w:rsidRPr="00E1119C" w:rsidRDefault="00E90E21" w:rsidP="00E90E2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研究生部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6741" w:type="dxa"/>
            <w:gridSpan w:val="3"/>
            <w:vAlign w:val="center"/>
          </w:tcPr>
          <w:p w:rsidR="00E90E21" w:rsidRPr="00E1119C" w:rsidRDefault="00E90E21" w:rsidP="00E90E2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90E21" w:rsidRPr="00E1119C" w:rsidRDefault="00E90E21" w:rsidP="00E90E21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90E21" w:rsidRPr="00E1119C" w:rsidRDefault="00E90E21" w:rsidP="00D90CA3">
            <w:pPr>
              <w:spacing w:line="400" w:lineRule="exact"/>
              <w:ind w:firstLineChars="550" w:firstLine="1540"/>
              <w:rPr>
                <w:rFonts w:asciiTheme="minorEastAsia" w:hAnsiTheme="minorEastAsia"/>
                <w:sz w:val="28"/>
                <w:szCs w:val="28"/>
              </w:rPr>
            </w:pP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  <w:r w:rsidRPr="00E1119C">
              <w:rPr>
                <w:rFonts w:asciiTheme="minorEastAsia" w:hAnsiTheme="minorEastAsia"/>
                <w:sz w:val="28"/>
                <w:szCs w:val="28"/>
              </w:rPr>
              <w:t>：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122577" w:rsidRPr="00E1119C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 w:rsidR="00122577" w:rsidRPr="00E1119C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D90CA3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 w:rsidR="0068448B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 w:rsidRPr="00E1119C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  <w:r w:rsidR="00122577" w:rsidRPr="00E1119C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</w:tbl>
    <w:p w:rsidR="00210F18" w:rsidRPr="00A36C18" w:rsidRDefault="006925C0" w:rsidP="006925C0">
      <w:pPr>
        <w:rPr>
          <w:b/>
        </w:rPr>
      </w:pPr>
      <w:r w:rsidRPr="00A36C18">
        <w:rPr>
          <w:rFonts w:hint="eastAsia"/>
          <w:b/>
        </w:rPr>
        <w:t>说明</w:t>
      </w:r>
      <w:r w:rsidRPr="00A36C18">
        <w:rPr>
          <w:b/>
        </w:rPr>
        <w:t>：</w:t>
      </w:r>
    </w:p>
    <w:p w:rsidR="006925C0" w:rsidRPr="0066461F" w:rsidRDefault="0066461F" w:rsidP="0066461F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担</w:t>
      </w:r>
      <w:r w:rsidRPr="0066461F">
        <w:rPr>
          <w:rFonts w:asciiTheme="minorEastAsia" w:hAnsiTheme="minorEastAsia" w:hint="eastAsia"/>
          <w:szCs w:val="21"/>
        </w:rPr>
        <w:t>任硕士生第二导师,须具有副高级专业技术职务;担任博士生第二导师,须作为第一导师至少完整培养岀一届合格的硕士生,或作为第一导师指导的硕士生已经转入博士培养</w:t>
      </w:r>
      <w:bookmarkStart w:id="0" w:name="_GoBack"/>
      <w:bookmarkEnd w:id="0"/>
      <w:r w:rsidRPr="0066461F">
        <w:rPr>
          <w:rFonts w:asciiTheme="minorEastAsia" w:hAnsiTheme="minorEastAsia" w:hint="eastAsia"/>
          <w:szCs w:val="21"/>
        </w:rPr>
        <w:t>阶段。</w:t>
      </w:r>
    </w:p>
    <w:p w:rsidR="00673C12" w:rsidRPr="00673C12" w:rsidRDefault="00673C12" w:rsidP="00673C12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673C12">
        <w:rPr>
          <w:rFonts w:asciiTheme="minorEastAsia" w:hAnsiTheme="minorEastAsia" w:hint="eastAsia"/>
          <w:szCs w:val="21"/>
        </w:rPr>
        <w:t>增加理由一栏需注明“自XXXX起协助XXX指导</w:t>
      </w:r>
      <w:r>
        <w:rPr>
          <w:rFonts w:asciiTheme="minorEastAsia" w:hAnsiTheme="minorEastAsia" w:hint="eastAsia"/>
          <w:szCs w:val="21"/>
        </w:rPr>
        <w:t>博士/</w:t>
      </w:r>
      <w:r w:rsidR="00A2200C">
        <w:rPr>
          <w:rFonts w:asciiTheme="minorEastAsia" w:hAnsiTheme="minorEastAsia" w:hint="eastAsia"/>
          <w:szCs w:val="21"/>
        </w:rPr>
        <w:t>硕士研究生（姓名）</w:t>
      </w:r>
      <w:r>
        <w:rPr>
          <w:rFonts w:asciiTheme="minorEastAsia" w:hAnsiTheme="minorEastAsia" w:hint="eastAsia"/>
          <w:szCs w:val="21"/>
        </w:rPr>
        <w:t>。</w:t>
      </w:r>
    </w:p>
    <w:sectPr w:rsidR="00673C12" w:rsidRPr="00673C12" w:rsidSect="00C1465A">
      <w:pgSz w:w="11906" w:h="16838"/>
      <w:pgMar w:top="1474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C6" w:rsidRDefault="00841EC6" w:rsidP="00210F18">
      <w:r>
        <w:separator/>
      </w:r>
    </w:p>
  </w:endnote>
  <w:endnote w:type="continuationSeparator" w:id="0">
    <w:p w:rsidR="00841EC6" w:rsidRDefault="00841EC6" w:rsidP="0021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C6" w:rsidRDefault="00841EC6" w:rsidP="00210F18">
      <w:r>
        <w:separator/>
      </w:r>
    </w:p>
  </w:footnote>
  <w:footnote w:type="continuationSeparator" w:id="0">
    <w:p w:rsidR="00841EC6" w:rsidRDefault="00841EC6" w:rsidP="0021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30F9"/>
    <w:multiLevelType w:val="hybridMultilevel"/>
    <w:tmpl w:val="7496F812"/>
    <w:lvl w:ilvl="0" w:tplc="43EC26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30"/>
    <w:rsid w:val="00015566"/>
    <w:rsid w:val="00015CAA"/>
    <w:rsid w:val="00085BB0"/>
    <w:rsid w:val="000C50DB"/>
    <w:rsid w:val="00101B0B"/>
    <w:rsid w:val="00122577"/>
    <w:rsid w:val="00154425"/>
    <w:rsid w:val="001A46B4"/>
    <w:rsid w:val="001F2215"/>
    <w:rsid w:val="00210F18"/>
    <w:rsid w:val="00271A8D"/>
    <w:rsid w:val="00294E90"/>
    <w:rsid w:val="00323995"/>
    <w:rsid w:val="00366885"/>
    <w:rsid w:val="00484D23"/>
    <w:rsid w:val="004F11E9"/>
    <w:rsid w:val="004F3A51"/>
    <w:rsid w:val="005D230F"/>
    <w:rsid w:val="0066461F"/>
    <w:rsid w:val="00673C12"/>
    <w:rsid w:val="0068448B"/>
    <w:rsid w:val="006925C0"/>
    <w:rsid w:val="006D7206"/>
    <w:rsid w:val="006E6BB8"/>
    <w:rsid w:val="007053DA"/>
    <w:rsid w:val="007239E5"/>
    <w:rsid w:val="00794333"/>
    <w:rsid w:val="007C3318"/>
    <w:rsid w:val="007E2555"/>
    <w:rsid w:val="00841EC6"/>
    <w:rsid w:val="008D67F0"/>
    <w:rsid w:val="008F7C8F"/>
    <w:rsid w:val="00921610"/>
    <w:rsid w:val="00924FEB"/>
    <w:rsid w:val="00947B26"/>
    <w:rsid w:val="009F698E"/>
    <w:rsid w:val="00A00AF8"/>
    <w:rsid w:val="00A04604"/>
    <w:rsid w:val="00A2200C"/>
    <w:rsid w:val="00A33905"/>
    <w:rsid w:val="00A36C18"/>
    <w:rsid w:val="00A7559B"/>
    <w:rsid w:val="00B319BE"/>
    <w:rsid w:val="00B71E2C"/>
    <w:rsid w:val="00B77A3A"/>
    <w:rsid w:val="00BF04FB"/>
    <w:rsid w:val="00C1465A"/>
    <w:rsid w:val="00D27838"/>
    <w:rsid w:val="00D90CA3"/>
    <w:rsid w:val="00E00C72"/>
    <w:rsid w:val="00E1119C"/>
    <w:rsid w:val="00E90E21"/>
    <w:rsid w:val="00ED1CA6"/>
    <w:rsid w:val="00ED5B30"/>
    <w:rsid w:val="00F2616D"/>
    <w:rsid w:val="00F6427C"/>
    <w:rsid w:val="00F70173"/>
    <w:rsid w:val="00FB02DE"/>
    <w:rsid w:val="00FB66D7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1D029B-6003-42DA-89BA-07E6FCD5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F18"/>
    <w:rPr>
      <w:sz w:val="18"/>
      <w:szCs w:val="18"/>
    </w:rPr>
  </w:style>
  <w:style w:type="table" w:styleId="a5">
    <w:name w:val="Table Grid"/>
    <w:basedOn w:val="a1"/>
    <w:uiPriority w:val="39"/>
    <w:rsid w:val="0021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844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448B"/>
    <w:rPr>
      <w:sz w:val="18"/>
      <w:szCs w:val="18"/>
    </w:rPr>
  </w:style>
  <w:style w:type="paragraph" w:styleId="a7">
    <w:name w:val="List Paragraph"/>
    <w:basedOn w:val="a"/>
    <w:uiPriority w:val="34"/>
    <w:qFormat/>
    <w:rsid w:val="00673C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云婷</dc:creator>
  <cp:keywords/>
  <dc:description/>
  <cp:lastModifiedBy>何京勇</cp:lastModifiedBy>
  <cp:revision>4</cp:revision>
  <cp:lastPrinted>2018-11-21T07:22:00Z</cp:lastPrinted>
  <dcterms:created xsi:type="dcterms:W3CDTF">2020-09-17T07:40:00Z</dcterms:created>
  <dcterms:modified xsi:type="dcterms:W3CDTF">2021-06-17T12:44:00Z</dcterms:modified>
</cp:coreProperties>
</file>